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9A10C" w14:textId="77777777" w:rsidR="00D86194" w:rsidRDefault="00F73E1C" w:rsidP="00D86194">
      <w:pPr>
        <w:jc w:val="center"/>
        <w:rPr>
          <w:b/>
          <w:sz w:val="22"/>
          <w:szCs w:val="22"/>
        </w:rPr>
      </w:pPr>
      <w:bookmarkStart w:id="0" w:name="номер_договора"/>
      <w:r>
        <w:rPr>
          <w:b/>
          <w:sz w:val="22"/>
          <w:szCs w:val="22"/>
        </w:rPr>
        <w:t>ДОГОВОР</w:t>
      </w:r>
      <w:bookmarkEnd w:id="0"/>
      <w:r w:rsidR="00C97B6F">
        <w:rPr>
          <w:b/>
          <w:sz w:val="22"/>
          <w:szCs w:val="22"/>
        </w:rPr>
        <w:t xml:space="preserve"> </w:t>
      </w:r>
      <w:r w:rsidR="00D86194" w:rsidRPr="003345D8">
        <w:rPr>
          <w:b/>
          <w:sz w:val="22"/>
          <w:szCs w:val="22"/>
        </w:rPr>
        <w:t>№</w:t>
      </w:r>
      <w:r w:rsidR="001053D1">
        <w:rPr>
          <w:b/>
          <w:sz w:val="22"/>
          <w:szCs w:val="22"/>
        </w:rPr>
        <w:t xml:space="preserve"> </w:t>
      </w:r>
      <w:r w:rsidR="004A427C">
        <w:rPr>
          <w:b/>
          <w:sz w:val="22"/>
          <w:szCs w:val="22"/>
        </w:rPr>
        <w:t>В-</w:t>
      </w:r>
    </w:p>
    <w:p w14:paraId="7083F3C4" w14:textId="77777777" w:rsidR="00C97B6F" w:rsidRPr="007E262D" w:rsidRDefault="00C97B6F" w:rsidP="00D86194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на ввоз образцов</w:t>
      </w:r>
    </w:p>
    <w:p w14:paraId="112B9F11" w14:textId="4269D6D6" w:rsidR="00D86194" w:rsidRPr="007E262D" w:rsidRDefault="00D86194" w:rsidP="00D86194">
      <w:pPr>
        <w:tabs>
          <w:tab w:val="right" w:pos="9638"/>
        </w:tabs>
        <w:jc w:val="both"/>
        <w:rPr>
          <w:sz w:val="22"/>
          <w:szCs w:val="22"/>
        </w:rPr>
      </w:pPr>
      <w:r w:rsidRPr="007E262D">
        <w:rPr>
          <w:sz w:val="22"/>
          <w:szCs w:val="22"/>
        </w:rPr>
        <w:t xml:space="preserve">г. </w:t>
      </w:r>
      <w:r>
        <w:rPr>
          <w:sz w:val="22"/>
          <w:szCs w:val="22"/>
        </w:rPr>
        <w:t>Санкт-Петербург</w:t>
      </w:r>
      <w:r w:rsidRPr="007E262D">
        <w:rPr>
          <w:sz w:val="22"/>
          <w:szCs w:val="22"/>
        </w:rPr>
        <w:tab/>
      </w:r>
      <w:bookmarkStart w:id="1" w:name="дата"/>
      <w:r w:rsidR="006D5D84">
        <w:rPr>
          <w:sz w:val="22"/>
          <w:szCs w:val="22"/>
        </w:rPr>
        <w:t>«»</w:t>
      </w:r>
      <w:r w:rsidR="00E94109">
        <w:rPr>
          <w:sz w:val="22"/>
          <w:szCs w:val="22"/>
        </w:rPr>
        <w:t xml:space="preserve"> </w:t>
      </w:r>
      <w:r w:rsidR="00D02BB9">
        <w:rPr>
          <w:sz w:val="22"/>
          <w:szCs w:val="22"/>
        </w:rPr>
        <w:t>месяц</w:t>
      </w:r>
      <w:r w:rsidR="006D5D84">
        <w:rPr>
          <w:sz w:val="22"/>
          <w:szCs w:val="22"/>
        </w:rPr>
        <w:t xml:space="preserve"> </w:t>
      </w:r>
      <w:r w:rsidR="001D2646">
        <w:rPr>
          <w:sz w:val="22"/>
          <w:szCs w:val="22"/>
        </w:rPr>
        <w:t>20</w:t>
      </w:r>
      <w:r w:rsidR="004A427C">
        <w:rPr>
          <w:sz w:val="22"/>
          <w:szCs w:val="22"/>
        </w:rPr>
        <w:t>2</w:t>
      </w:r>
      <w:r w:rsidR="001A4AD2">
        <w:rPr>
          <w:sz w:val="22"/>
          <w:szCs w:val="22"/>
        </w:rPr>
        <w:t>4</w:t>
      </w:r>
      <w:bookmarkStart w:id="2" w:name="_GoBack"/>
      <w:bookmarkEnd w:id="2"/>
      <w:r w:rsidRPr="003345D8">
        <w:rPr>
          <w:sz w:val="22"/>
          <w:szCs w:val="22"/>
        </w:rPr>
        <w:t xml:space="preserve"> г.</w:t>
      </w:r>
      <w:bookmarkEnd w:id="1"/>
    </w:p>
    <w:p w14:paraId="51820234" w14:textId="77777777" w:rsidR="00D86194" w:rsidRPr="007E262D" w:rsidRDefault="00D86194" w:rsidP="00D86194">
      <w:pPr>
        <w:jc w:val="both"/>
        <w:rPr>
          <w:sz w:val="22"/>
          <w:szCs w:val="22"/>
        </w:rPr>
      </w:pPr>
    </w:p>
    <w:p w14:paraId="039B531F" w14:textId="77777777" w:rsidR="00D86194" w:rsidRDefault="00D86194" w:rsidP="005A2126">
      <w:pPr>
        <w:pStyle w:val="a3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ООО «</w:t>
      </w:r>
      <w:r w:rsidR="00D02BB9">
        <w:rPr>
          <w:sz w:val="22"/>
          <w:szCs w:val="22"/>
        </w:rPr>
        <w:t>Полимертест</w:t>
      </w:r>
      <w:r>
        <w:rPr>
          <w:sz w:val="22"/>
          <w:szCs w:val="22"/>
        </w:rPr>
        <w:t>», именуемое</w:t>
      </w:r>
      <w:r w:rsidRPr="007E262D">
        <w:rPr>
          <w:sz w:val="22"/>
          <w:szCs w:val="22"/>
        </w:rPr>
        <w:t xml:space="preserve"> в дальнейшем </w:t>
      </w:r>
      <w:r w:rsidR="006D5D84">
        <w:rPr>
          <w:sz w:val="22"/>
          <w:szCs w:val="22"/>
        </w:rPr>
        <w:t>«</w:t>
      </w:r>
      <w:r w:rsidRPr="007E262D">
        <w:rPr>
          <w:sz w:val="22"/>
          <w:szCs w:val="22"/>
        </w:rPr>
        <w:t>Исполнитель</w:t>
      </w:r>
      <w:r w:rsidR="006D5D84">
        <w:rPr>
          <w:sz w:val="22"/>
          <w:szCs w:val="22"/>
        </w:rPr>
        <w:t>»</w:t>
      </w:r>
      <w:r w:rsidR="00C11C0F" w:rsidRPr="00C11C0F">
        <w:rPr>
          <w:sz w:val="22"/>
          <w:szCs w:val="22"/>
        </w:rPr>
        <w:t>,</w:t>
      </w:r>
      <w:r w:rsidRPr="007E262D">
        <w:rPr>
          <w:sz w:val="22"/>
          <w:szCs w:val="22"/>
        </w:rPr>
        <w:t xml:space="preserve"> в лице </w:t>
      </w:r>
      <w:r w:rsidR="00D02BB9">
        <w:rPr>
          <w:sz w:val="22"/>
          <w:szCs w:val="22"/>
        </w:rPr>
        <w:t xml:space="preserve">Заместителя </w:t>
      </w:r>
      <w:r>
        <w:rPr>
          <w:sz w:val="22"/>
          <w:szCs w:val="22"/>
        </w:rPr>
        <w:t>генерального директора</w:t>
      </w:r>
      <w:r w:rsidR="00D02BB9">
        <w:rPr>
          <w:sz w:val="22"/>
          <w:szCs w:val="22"/>
        </w:rPr>
        <w:t xml:space="preserve"> Белокуровой Ларисы Владимировны</w:t>
      </w:r>
      <w:r w:rsidRPr="007E262D">
        <w:rPr>
          <w:sz w:val="22"/>
          <w:szCs w:val="22"/>
        </w:rPr>
        <w:t>, действующе</w:t>
      </w:r>
      <w:r w:rsidR="00F329CF">
        <w:rPr>
          <w:sz w:val="22"/>
          <w:szCs w:val="22"/>
        </w:rPr>
        <w:t>го</w:t>
      </w:r>
      <w:r w:rsidRPr="007E262D">
        <w:rPr>
          <w:sz w:val="22"/>
          <w:szCs w:val="22"/>
        </w:rPr>
        <w:t xml:space="preserve"> на основании </w:t>
      </w:r>
      <w:r w:rsidR="00874021">
        <w:rPr>
          <w:sz w:val="22"/>
          <w:szCs w:val="22"/>
        </w:rPr>
        <w:t xml:space="preserve">Доверенности № 1 от </w:t>
      </w:r>
      <w:r w:rsidR="00F468A8">
        <w:rPr>
          <w:sz w:val="22"/>
          <w:szCs w:val="22"/>
        </w:rPr>
        <w:t>30</w:t>
      </w:r>
      <w:r w:rsidR="00874021">
        <w:rPr>
          <w:sz w:val="22"/>
          <w:szCs w:val="22"/>
        </w:rPr>
        <w:t>.0</w:t>
      </w:r>
      <w:r w:rsidR="00F468A8">
        <w:rPr>
          <w:sz w:val="22"/>
          <w:szCs w:val="22"/>
        </w:rPr>
        <w:t>3</w:t>
      </w:r>
      <w:r w:rsidR="00874021">
        <w:rPr>
          <w:sz w:val="22"/>
          <w:szCs w:val="22"/>
        </w:rPr>
        <w:t>.202</w:t>
      </w:r>
      <w:r w:rsidR="00F468A8">
        <w:rPr>
          <w:sz w:val="22"/>
          <w:szCs w:val="22"/>
        </w:rPr>
        <w:t>3</w:t>
      </w:r>
      <w:r w:rsidR="00874021">
        <w:rPr>
          <w:sz w:val="22"/>
          <w:szCs w:val="22"/>
        </w:rPr>
        <w:t>г.</w:t>
      </w:r>
      <w:r w:rsidR="00C02647" w:rsidRPr="00C02647">
        <w:rPr>
          <w:sz w:val="22"/>
          <w:szCs w:val="22"/>
        </w:rPr>
        <w:t>,</w:t>
      </w:r>
      <w:r w:rsidRPr="007E262D">
        <w:rPr>
          <w:sz w:val="22"/>
          <w:szCs w:val="22"/>
        </w:rPr>
        <w:t xml:space="preserve"> с одной стороны</w:t>
      </w:r>
      <w:r w:rsidR="00C02647" w:rsidRPr="00C02647">
        <w:rPr>
          <w:sz w:val="22"/>
          <w:szCs w:val="22"/>
        </w:rPr>
        <w:t>,</w:t>
      </w:r>
      <w:r w:rsidRPr="007E262D">
        <w:rPr>
          <w:sz w:val="22"/>
          <w:szCs w:val="22"/>
        </w:rPr>
        <w:t xml:space="preserve"> и</w:t>
      </w:r>
      <w:r w:rsidR="007A11B5">
        <w:rPr>
          <w:sz w:val="22"/>
          <w:szCs w:val="22"/>
        </w:rPr>
        <w:t xml:space="preserve"> </w:t>
      </w:r>
      <w:r w:rsidR="00244F88">
        <w:rPr>
          <w:color w:val="FF0000"/>
          <w:sz w:val="22"/>
          <w:szCs w:val="22"/>
        </w:rPr>
        <w:t>_______________________</w:t>
      </w:r>
      <w:r>
        <w:rPr>
          <w:sz w:val="22"/>
          <w:szCs w:val="22"/>
        </w:rPr>
        <w:t>именуемое</w:t>
      </w:r>
      <w:r w:rsidRPr="007E262D">
        <w:rPr>
          <w:sz w:val="22"/>
          <w:szCs w:val="22"/>
        </w:rPr>
        <w:t xml:space="preserve"> в дальнейшем </w:t>
      </w:r>
      <w:r w:rsidR="006D5D84">
        <w:rPr>
          <w:sz w:val="22"/>
          <w:szCs w:val="22"/>
        </w:rPr>
        <w:t>«</w:t>
      </w:r>
      <w:r w:rsidRPr="007E262D">
        <w:rPr>
          <w:sz w:val="22"/>
          <w:szCs w:val="22"/>
        </w:rPr>
        <w:t>Заказчик</w:t>
      </w:r>
      <w:r w:rsidR="006D5D84">
        <w:rPr>
          <w:sz w:val="22"/>
          <w:szCs w:val="22"/>
        </w:rPr>
        <w:t>»</w:t>
      </w:r>
      <w:r w:rsidRPr="007E262D">
        <w:rPr>
          <w:sz w:val="22"/>
          <w:szCs w:val="22"/>
        </w:rPr>
        <w:t xml:space="preserve">, в лице </w:t>
      </w:r>
      <w:r w:rsidR="00C02647">
        <w:rPr>
          <w:sz w:val="22"/>
          <w:szCs w:val="22"/>
        </w:rPr>
        <w:t>________________</w:t>
      </w:r>
      <w:r w:rsidRPr="007E262D">
        <w:rPr>
          <w:sz w:val="22"/>
          <w:szCs w:val="22"/>
        </w:rPr>
        <w:t>, действующего на осно</w:t>
      </w:r>
      <w:r>
        <w:rPr>
          <w:sz w:val="22"/>
          <w:szCs w:val="22"/>
        </w:rPr>
        <w:t xml:space="preserve">вании </w:t>
      </w:r>
      <w:r w:rsidR="00631FBB">
        <w:rPr>
          <w:sz w:val="22"/>
          <w:szCs w:val="22"/>
        </w:rPr>
        <w:t>У</w:t>
      </w:r>
      <w:r>
        <w:rPr>
          <w:sz w:val="22"/>
          <w:szCs w:val="22"/>
        </w:rPr>
        <w:t>става</w:t>
      </w:r>
      <w:r w:rsidR="00C02647" w:rsidRPr="00C02647">
        <w:rPr>
          <w:sz w:val="22"/>
          <w:szCs w:val="22"/>
        </w:rPr>
        <w:t>,</w:t>
      </w:r>
      <w:r>
        <w:rPr>
          <w:sz w:val="22"/>
          <w:szCs w:val="22"/>
        </w:rPr>
        <w:t xml:space="preserve"> с другой стороны, </w:t>
      </w:r>
      <w:r w:rsidRPr="007E262D">
        <w:rPr>
          <w:sz w:val="22"/>
          <w:szCs w:val="22"/>
        </w:rPr>
        <w:t xml:space="preserve">заключили </w:t>
      </w:r>
      <w:r w:rsidR="006D5D84">
        <w:rPr>
          <w:sz w:val="22"/>
          <w:szCs w:val="22"/>
        </w:rPr>
        <w:t>настоящий Д</w:t>
      </w:r>
      <w:r w:rsidRPr="007E262D">
        <w:rPr>
          <w:sz w:val="22"/>
          <w:szCs w:val="22"/>
        </w:rPr>
        <w:t>оговор о нижеследующем:</w:t>
      </w:r>
    </w:p>
    <w:p w14:paraId="78D071A6" w14:textId="77777777" w:rsidR="00D86194" w:rsidRDefault="00D86194" w:rsidP="005A2126">
      <w:pPr>
        <w:pStyle w:val="a3"/>
        <w:spacing w:line="240" w:lineRule="atLeast"/>
        <w:rPr>
          <w:sz w:val="22"/>
          <w:szCs w:val="22"/>
        </w:rPr>
      </w:pPr>
    </w:p>
    <w:p w14:paraId="6FA4DFA5" w14:textId="77777777" w:rsidR="00D86194" w:rsidRPr="007E262D" w:rsidRDefault="00D86194" w:rsidP="006D5D84">
      <w:pPr>
        <w:pStyle w:val="3-1"/>
        <w:numPr>
          <w:ilvl w:val="0"/>
          <w:numId w:val="14"/>
        </w:numPr>
        <w:spacing w:line="240" w:lineRule="atLeast"/>
      </w:pPr>
      <w:r w:rsidRPr="007E262D">
        <w:t>ПРЕДМЕТ ДОГОВОРА</w:t>
      </w:r>
    </w:p>
    <w:p w14:paraId="23249DFA" w14:textId="27503820" w:rsidR="00D86194" w:rsidRPr="00E45AB3" w:rsidRDefault="00D86194" w:rsidP="005A2126">
      <w:pPr>
        <w:numPr>
          <w:ilvl w:val="0"/>
          <w:numId w:val="1"/>
        </w:numPr>
        <w:spacing w:line="240" w:lineRule="atLeast"/>
        <w:ind w:left="0" w:firstLine="720"/>
        <w:rPr>
          <w:sz w:val="22"/>
          <w:szCs w:val="22"/>
        </w:rPr>
      </w:pPr>
      <w:r w:rsidRPr="00E45AB3">
        <w:rPr>
          <w:sz w:val="22"/>
          <w:szCs w:val="22"/>
        </w:rPr>
        <w:t xml:space="preserve">Заказчик поручает Исполнителю, а Исполнитель принимает на себя обязанности по выполнению следующей работы: </w:t>
      </w:r>
    </w:p>
    <w:p w14:paraId="4ECD3BFD" w14:textId="53D04B2B" w:rsidR="002215A5" w:rsidRDefault="00D86194" w:rsidP="007A11B5">
      <w:pPr>
        <w:pStyle w:val="11"/>
        <w:suppressAutoHyphens/>
        <w:spacing w:line="240" w:lineRule="atLeast"/>
        <w:ind w:left="0" w:right="992"/>
        <w:jc w:val="left"/>
        <w:outlineLvl w:val="0"/>
        <w:rPr>
          <w:sz w:val="22"/>
          <w:szCs w:val="22"/>
        </w:rPr>
      </w:pPr>
      <w:r w:rsidRPr="00E45AB3">
        <w:rPr>
          <w:b w:val="0"/>
          <w:sz w:val="22"/>
          <w:szCs w:val="22"/>
        </w:rPr>
        <w:t>Проведение токсикологических испытаний</w:t>
      </w:r>
      <w:r w:rsidR="001053D1">
        <w:rPr>
          <w:b w:val="0"/>
          <w:sz w:val="22"/>
          <w:szCs w:val="22"/>
        </w:rPr>
        <w:t xml:space="preserve"> медицинского изделия</w:t>
      </w:r>
      <w:r w:rsidRPr="00E45AB3">
        <w:rPr>
          <w:b w:val="0"/>
          <w:sz w:val="22"/>
          <w:szCs w:val="22"/>
        </w:rPr>
        <w:t>:</w:t>
      </w:r>
      <w:r w:rsidR="007A11B5">
        <w:rPr>
          <w:b w:val="0"/>
          <w:sz w:val="22"/>
          <w:szCs w:val="22"/>
        </w:rPr>
        <w:t xml:space="preserve"> </w:t>
      </w:r>
      <w:r w:rsidR="00DB5D35" w:rsidRPr="00DB5D35">
        <w:rPr>
          <w:b w:val="0"/>
          <w:sz w:val="22"/>
          <w:szCs w:val="22"/>
        </w:rPr>
        <w:t xml:space="preserve">«НЕОБХОДИМЫЕ СВЕДЕНИЯ О ВВОЗИМОМ </w:t>
      </w:r>
      <w:proofErr w:type="gramStart"/>
      <w:r w:rsidR="00DB5D35" w:rsidRPr="00DB5D35">
        <w:rPr>
          <w:b w:val="0"/>
          <w:sz w:val="22"/>
          <w:szCs w:val="22"/>
        </w:rPr>
        <w:t>ТОВАРЕ»</w:t>
      </w:r>
      <w:r w:rsidR="007A11B5">
        <w:rPr>
          <w:b w:val="0"/>
          <w:sz w:val="22"/>
          <w:szCs w:val="22"/>
        </w:rPr>
        <w:t>…</w:t>
      </w:r>
      <w:proofErr w:type="gramEnd"/>
      <w:r w:rsidR="007A11B5">
        <w:rPr>
          <w:b w:val="0"/>
          <w:sz w:val="22"/>
          <w:szCs w:val="22"/>
        </w:rPr>
        <w:t xml:space="preserve"> </w:t>
      </w:r>
      <w:bookmarkStart w:id="3" w:name="назв"/>
      <w:r w:rsidR="006D5D84">
        <w:rPr>
          <w:sz w:val="22"/>
          <w:szCs w:val="22"/>
        </w:rPr>
        <w:t xml:space="preserve">в </w:t>
      </w:r>
      <w:r w:rsidR="002215A5" w:rsidRPr="00EC2F2C">
        <w:rPr>
          <w:sz w:val="22"/>
          <w:szCs w:val="22"/>
        </w:rPr>
        <w:t>количестве</w:t>
      </w:r>
      <w:r w:rsidR="002215A5" w:rsidRPr="00FE6150">
        <w:rPr>
          <w:sz w:val="22"/>
          <w:szCs w:val="22"/>
        </w:rPr>
        <w:t xml:space="preserve">: </w:t>
      </w:r>
    </w:p>
    <w:p w14:paraId="32832D48" w14:textId="77777777" w:rsidR="007F6AD1" w:rsidRDefault="007F6AD1" w:rsidP="007A11B5">
      <w:pPr>
        <w:pStyle w:val="11"/>
        <w:suppressAutoHyphens/>
        <w:spacing w:line="240" w:lineRule="atLeast"/>
        <w:ind w:left="0" w:right="992"/>
        <w:jc w:val="left"/>
        <w:outlineLvl w:val="0"/>
        <w:rPr>
          <w:sz w:val="22"/>
          <w:szCs w:val="22"/>
        </w:rPr>
      </w:pPr>
    </w:p>
    <w:bookmarkEnd w:id="3"/>
    <w:p w14:paraId="78B431CB" w14:textId="77777777" w:rsidR="00D86194" w:rsidRPr="00631FBB" w:rsidRDefault="00E94A3A" w:rsidP="00E94A3A">
      <w:pPr>
        <w:tabs>
          <w:tab w:val="left" w:pos="5160"/>
        </w:tabs>
        <w:ind w:left="192" w:right="132"/>
        <w:jc w:val="center"/>
        <w:rPr>
          <w:sz w:val="22"/>
          <w:szCs w:val="22"/>
        </w:rPr>
      </w:pPr>
      <w:r w:rsidRPr="00631FBB">
        <w:rPr>
          <w:sz w:val="22"/>
          <w:szCs w:val="22"/>
        </w:rPr>
        <w:t xml:space="preserve">2. </w:t>
      </w:r>
      <w:r w:rsidR="00F73E1C" w:rsidRPr="00631FBB">
        <w:rPr>
          <w:sz w:val="22"/>
          <w:szCs w:val="22"/>
        </w:rPr>
        <w:t xml:space="preserve">СРОКИ </w:t>
      </w:r>
      <w:r w:rsidR="00D86194" w:rsidRPr="00631FBB">
        <w:rPr>
          <w:sz w:val="22"/>
          <w:szCs w:val="22"/>
        </w:rPr>
        <w:t>ИСПОЛНЕНИЯ</w:t>
      </w:r>
    </w:p>
    <w:p w14:paraId="33E727A4" w14:textId="77777777" w:rsidR="00D86194" w:rsidRPr="00E0730B" w:rsidRDefault="008D1682" w:rsidP="008D1682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Pr="00E0730B">
        <w:rPr>
          <w:sz w:val="22"/>
          <w:szCs w:val="22"/>
        </w:rPr>
        <w:t>.1</w:t>
      </w:r>
      <w:r w:rsidR="00C11C0F" w:rsidRPr="00C11C0F">
        <w:rPr>
          <w:sz w:val="22"/>
          <w:szCs w:val="22"/>
        </w:rPr>
        <w:t>.</w:t>
      </w:r>
      <w:r w:rsidRPr="00E0730B">
        <w:rPr>
          <w:sz w:val="22"/>
          <w:szCs w:val="22"/>
        </w:rPr>
        <w:t xml:space="preserve"> </w:t>
      </w:r>
      <w:r w:rsidR="00D86194" w:rsidRPr="00E0730B">
        <w:rPr>
          <w:sz w:val="22"/>
          <w:szCs w:val="22"/>
        </w:rPr>
        <w:t>Срок сдачи работ по договору</w:t>
      </w:r>
      <w:r w:rsidR="00C11C0F" w:rsidRPr="00C11C0F">
        <w:rPr>
          <w:sz w:val="22"/>
          <w:szCs w:val="22"/>
        </w:rPr>
        <w:t>:</w:t>
      </w:r>
      <w:r w:rsidR="00C11C0F">
        <w:rPr>
          <w:sz w:val="22"/>
          <w:szCs w:val="22"/>
        </w:rPr>
        <w:t xml:space="preserve"> полное исполнение сторонами своих обязательств</w:t>
      </w:r>
      <w:r w:rsidR="00D86194" w:rsidRPr="00E0730B">
        <w:rPr>
          <w:sz w:val="22"/>
          <w:szCs w:val="22"/>
        </w:rPr>
        <w:t>.</w:t>
      </w:r>
    </w:p>
    <w:p w14:paraId="45E891D3" w14:textId="77777777" w:rsidR="00D86194" w:rsidRPr="006229BF" w:rsidRDefault="00D86194" w:rsidP="00D86194">
      <w:pPr>
        <w:rPr>
          <w:sz w:val="22"/>
          <w:szCs w:val="22"/>
        </w:rPr>
      </w:pPr>
    </w:p>
    <w:p w14:paraId="062F1DED" w14:textId="77777777" w:rsidR="00D86194" w:rsidRPr="007E262D" w:rsidRDefault="00E94A3A" w:rsidP="00E94A3A">
      <w:pPr>
        <w:pStyle w:val="3-1"/>
      </w:pPr>
      <w:r>
        <w:t xml:space="preserve">3. </w:t>
      </w:r>
      <w:r w:rsidR="00D86194" w:rsidRPr="007E262D">
        <w:t>СТОИМОСТЬ РАБОТ И ПОРЯДОК РАСЧЕТОВ</w:t>
      </w:r>
    </w:p>
    <w:p w14:paraId="589BD182" w14:textId="77777777" w:rsidR="00D86194" w:rsidRPr="007E262D" w:rsidRDefault="00D86194" w:rsidP="00C87234">
      <w:pPr>
        <w:jc w:val="both"/>
        <w:rPr>
          <w:sz w:val="22"/>
          <w:szCs w:val="22"/>
        </w:rPr>
      </w:pPr>
      <w:r w:rsidRPr="007E262D">
        <w:rPr>
          <w:sz w:val="22"/>
          <w:szCs w:val="22"/>
        </w:rPr>
        <w:t>3.1. Стоимость раб</w:t>
      </w:r>
      <w:r>
        <w:rPr>
          <w:sz w:val="22"/>
          <w:szCs w:val="22"/>
        </w:rPr>
        <w:t xml:space="preserve">от указывается в спецификации, </w:t>
      </w:r>
      <w:r w:rsidRPr="007E262D">
        <w:rPr>
          <w:sz w:val="22"/>
          <w:szCs w:val="22"/>
        </w:rPr>
        <w:t>подписываемой сторонами после предоставления изделий на испытания.</w:t>
      </w:r>
      <w:r w:rsidR="00C11C0F">
        <w:rPr>
          <w:sz w:val="22"/>
          <w:szCs w:val="22"/>
        </w:rPr>
        <w:t xml:space="preserve"> Услуги </w:t>
      </w:r>
      <w:r w:rsidR="00E94109">
        <w:rPr>
          <w:sz w:val="22"/>
          <w:szCs w:val="22"/>
        </w:rPr>
        <w:t xml:space="preserve">не </w:t>
      </w:r>
      <w:r w:rsidR="00C11C0F">
        <w:rPr>
          <w:sz w:val="22"/>
          <w:szCs w:val="22"/>
        </w:rPr>
        <w:t>облагаются налогом на добавленную стоимость (НДС)</w:t>
      </w:r>
      <w:r w:rsidR="00E94109">
        <w:rPr>
          <w:sz w:val="22"/>
          <w:szCs w:val="22"/>
        </w:rPr>
        <w:t xml:space="preserve">, </w:t>
      </w:r>
      <w:r w:rsidR="00E94109" w:rsidRPr="00E94109">
        <w:rPr>
          <w:sz w:val="22"/>
          <w:szCs w:val="22"/>
        </w:rPr>
        <w:t>в соответствии с гл. 26.2 НК РФ</w:t>
      </w:r>
      <w:r w:rsidRPr="00E94109">
        <w:rPr>
          <w:sz w:val="22"/>
          <w:szCs w:val="22"/>
        </w:rPr>
        <w:t>.</w:t>
      </w:r>
    </w:p>
    <w:p w14:paraId="6CC13BD8" w14:textId="77777777" w:rsidR="00D86194" w:rsidRPr="007E262D" w:rsidRDefault="00D86194" w:rsidP="00C87234">
      <w:pPr>
        <w:numPr>
          <w:ilvl w:val="0"/>
          <w:numId w:val="3"/>
        </w:numPr>
        <w:ind w:left="0" w:firstLine="0"/>
        <w:rPr>
          <w:sz w:val="22"/>
          <w:szCs w:val="22"/>
        </w:rPr>
      </w:pPr>
      <w:r w:rsidRPr="007E262D">
        <w:rPr>
          <w:sz w:val="22"/>
          <w:szCs w:val="22"/>
        </w:rPr>
        <w:t>Оплата производится предоплат</w:t>
      </w:r>
      <w:r w:rsidR="00C11C0F">
        <w:rPr>
          <w:sz w:val="22"/>
          <w:szCs w:val="22"/>
        </w:rPr>
        <w:t>ой</w:t>
      </w:r>
      <w:r w:rsidRPr="007E262D">
        <w:rPr>
          <w:sz w:val="22"/>
          <w:szCs w:val="22"/>
        </w:rPr>
        <w:t xml:space="preserve"> 100%. </w:t>
      </w:r>
    </w:p>
    <w:p w14:paraId="4C21C295" w14:textId="77777777" w:rsidR="00D86194" w:rsidRDefault="00C11C0F" w:rsidP="00D86194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Pr="00C11C0F">
        <w:rPr>
          <w:sz w:val="22"/>
          <w:szCs w:val="22"/>
        </w:rPr>
        <w:t xml:space="preserve">.3. </w:t>
      </w:r>
      <w:r w:rsidR="00D86194" w:rsidRPr="007E262D">
        <w:rPr>
          <w:sz w:val="22"/>
          <w:szCs w:val="22"/>
        </w:rPr>
        <w:t>Счета Исполнителя оплачиваются Заказчиком в недельный срок в установленном порядке.</w:t>
      </w:r>
    </w:p>
    <w:p w14:paraId="4632A45F" w14:textId="77777777" w:rsidR="00D86194" w:rsidRPr="007E262D" w:rsidRDefault="00D86194" w:rsidP="00D86194">
      <w:pPr>
        <w:rPr>
          <w:sz w:val="22"/>
          <w:szCs w:val="22"/>
        </w:rPr>
      </w:pPr>
    </w:p>
    <w:p w14:paraId="1FD8ACFA" w14:textId="77777777" w:rsidR="00D86194" w:rsidRPr="007E262D" w:rsidRDefault="00E94A3A" w:rsidP="00E94A3A">
      <w:pPr>
        <w:pStyle w:val="3-1"/>
      </w:pPr>
      <w:r>
        <w:t xml:space="preserve">4. </w:t>
      </w:r>
      <w:r w:rsidR="00D86194" w:rsidRPr="007E262D">
        <w:t>ПОРЯДОК СДАЧИ И ПРИЕМКИ РАБОТ</w:t>
      </w:r>
    </w:p>
    <w:p w14:paraId="5670ABD7" w14:textId="77777777" w:rsidR="00D86194" w:rsidRPr="007E262D" w:rsidRDefault="00D86194" w:rsidP="00C87234">
      <w:pPr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7E262D">
        <w:rPr>
          <w:sz w:val="22"/>
          <w:szCs w:val="22"/>
        </w:rPr>
        <w:t>При завершении работ Исполнитель предоставляет Заказчику Акт сдачи-приемки выполненных работ.</w:t>
      </w:r>
    </w:p>
    <w:p w14:paraId="3B7D39B6" w14:textId="77777777" w:rsidR="00D86194" w:rsidRPr="007E262D" w:rsidRDefault="00D86194" w:rsidP="00D86194">
      <w:pPr>
        <w:ind w:left="720"/>
        <w:jc w:val="both"/>
        <w:rPr>
          <w:sz w:val="22"/>
          <w:szCs w:val="22"/>
        </w:rPr>
      </w:pPr>
    </w:p>
    <w:p w14:paraId="4E1BD674" w14:textId="77777777" w:rsidR="00D86194" w:rsidRPr="007E262D" w:rsidRDefault="00E94A3A" w:rsidP="00E94A3A">
      <w:pPr>
        <w:pStyle w:val="3-1"/>
      </w:pPr>
      <w:r>
        <w:t>5.</w:t>
      </w:r>
      <w:r w:rsidR="00D86194" w:rsidRPr="007E262D">
        <w:t>ОТВЕТСТВЕННОСТЬ СТОРОН</w:t>
      </w:r>
    </w:p>
    <w:p w14:paraId="1CFF0A17" w14:textId="77777777" w:rsidR="00D86194" w:rsidRDefault="00D86194" w:rsidP="00C87234">
      <w:pPr>
        <w:numPr>
          <w:ilvl w:val="0"/>
          <w:numId w:val="5"/>
        </w:numPr>
        <w:ind w:left="0" w:firstLine="0"/>
        <w:jc w:val="both"/>
        <w:rPr>
          <w:sz w:val="22"/>
          <w:szCs w:val="22"/>
        </w:rPr>
      </w:pPr>
      <w:r w:rsidRPr="007E262D">
        <w:rPr>
          <w:sz w:val="22"/>
          <w:szCs w:val="22"/>
        </w:rPr>
        <w:t>За невыполнение или ненадлежащее выполнение обязательств по настоящему договору Исполнитель и Заказчик несут имущественную ответственность в соответствии с действующим законодательством.</w:t>
      </w:r>
    </w:p>
    <w:p w14:paraId="7F32E80C" w14:textId="77777777" w:rsidR="00C02647" w:rsidRDefault="00C02647" w:rsidP="00C02647">
      <w:pPr>
        <w:jc w:val="both"/>
        <w:rPr>
          <w:sz w:val="22"/>
          <w:szCs w:val="22"/>
        </w:rPr>
      </w:pPr>
    </w:p>
    <w:p w14:paraId="5EFD1070" w14:textId="77777777" w:rsidR="00C87234" w:rsidRPr="006229BF" w:rsidRDefault="00C87234" w:rsidP="00C87234">
      <w:pPr>
        <w:jc w:val="both"/>
        <w:rPr>
          <w:sz w:val="22"/>
          <w:szCs w:val="22"/>
        </w:rPr>
      </w:pPr>
    </w:p>
    <w:p w14:paraId="2D6C9119" w14:textId="77777777" w:rsidR="0095068B" w:rsidRDefault="00E94A3A" w:rsidP="000D721D">
      <w:pPr>
        <w:pStyle w:val="3-1"/>
      </w:pPr>
      <w:r>
        <w:t>6.</w:t>
      </w:r>
      <w:r w:rsidR="00C11C0F" w:rsidRPr="00C11C0F">
        <w:t xml:space="preserve"> </w:t>
      </w:r>
      <w:r w:rsidR="00D86194" w:rsidRPr="007E262D">
        <w:t>ЮРИДИЧЕСКИЕ АДРЕСА СТОРОН И ПЛАТЕЖНЫЕ РЕКВИЗИТЫ</w:t>
      </w:r>
    </w:p>
    <w:p w14:paraId="390741F3" w14:textId="77777777" w:rsidR="000D721D" w:rsidRPr="000D721D" w:rsidRDefault="000D721D" w:rsidP="000D721D"/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5665"/>
        <w:gridCol w:w="4678"/>
      </w:tblGrid>
      <w:tr w:rsidR="00D86194" w14:paraId="75B00651" w14:textId="77777777" w:rsidTr="00BE49A2">
        <w:tc>
          <w:tcPr>
            <w:tcW w:w="5665" w:type="dxa"/>
          </w:tcPr>
          <w:p w14:paraId="6679E742" w14:textId="77777777" w:rsidR="00D86194" w:rsidRPr="00340B73" w:rsidRDefault="00D86194" w:rsidP="000C5FD2">
            <w:pPr>
              <w:rPr>
                <w:b/>
                <w:sz w:val="24"/>
                <w:szCs w:val="24"/>
              </w:rPr>
            </w:pPr>
            <w:r w:rsidRPr="00340B73">
              <w:rPr>
                <w:b/>
                <w:sz w:val="24"/>
                <w:szCs w:val="24"/>
              </w:rPr>
              <w:t xml:space="preserve">Исполнитель: </w:t>
            </w:r>
          </w:p>
          <w:p w14:paraId="6DA9C2F7" w14:textId="77777777" w:rsidR="00D86194" w:rsidRPr="0086599D" w:rsidRDefault="00D86194" w:rsidP="00F329CF">
            <w:r w:rsidRPr="00340B73">
              <w:rPr>
                <w:b/>
                <w:sz w:val="24"/>
                <w:szCs w:val="24"/>
              </w:rPr>
              <w:t>ООО «</w:t>
            </w:r>
            <w:r w:rsidR="007F0A78">
              <w:rPr>
                <w:b/>
                <w:sz w:val="24"/>
                <w:szCs w:val="24"/>
              </w:rPr>
              <w:t>Полимертест</w:t>
            </w:r>
            <w:r w:rsidRPr="00340B7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14:paraId="24A95E77" w14:textId="77777777" w:rsidR="00D86194" w:rsidRPr="00537241" w:rsidRDefault="00D86194" w:rsidP="000C5FD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37241">
              <w:rPr>
                <w:b/>
                <w:sz w:val="24"/>
                <w:szCs w:val="24"/>
              </w:rPr>
              <w:t xml:space="preserve">Заказчик: </w:t>
            </w:r>
          </w:p>
          <w:p w14:paraId="1099C1E4" w14:textId="77777777" w:rsidR="00D86194" w:rsidRPr="001453A2" w:rsidRDefault="00D86194" w:rsidP="00C0264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453A2">
              <w:rPr>
                <w:b/>
                <w:sz w:val="24"/>
                <w:szCs w:val="24"/>
              </w:rPr>
              <w:t xml:space="preserve">ООО </w:t>
            </w:r>
            <w:r w:rsidRPr="002215A5">
              <w:rPr>
                <w:b/>
                <w:sz w:val="24"/>
                <w:szCs w:val="24"/>
              </w:rPr>
              <w:t>«»</w:t>
            </w:r>
          </w:p>
        </w:tc>
      </w:tr>
      <w:tr w:rsidR="00F329CF" w14:paraId="094560AC" w14:textId="77777777" w:rsidTr="00BE49A2">
        <w:tc>
          <w:tcPr>
            <w:tcW w:w="5665" w:type="dxa"/>
          </w:tcPr>
          <w:p w14:paraId="7CEF3DFE" w14:textId="77777777" w:rsidR="007F0A78" w:rsidRDefault="00F329CF" w:rsidP="007F0A78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C37F2">
              <w:rPr>
                <w:sz w:val="22"/>
                <w:szCs w:val="22"/>
              </w:rPr>
              <w:t>Юр.</w:t>
            </w:r>
            <w:r w:rsidR="007F0A78">
              <w:rPr>
                <w:sz w:val="22"/>
                <w:szCs w:val="22"/>
              </w:rPr>
              <w:t xml:space="preserve"> адрес</w:t>
            </w:r>
            <w:r w:rsidR="007F0A78" w:rsidRPr="007F0A78">
              <w:rPr>
                <w:sz w:val="22"/>
                <w:szCs w:val="22"/>
              </w:rPr>
              <w:t>:</w:t>
            </w:r>
            <w:r w:rsidR="007F0A78">
              <w:rPr>
                <w:sz w:val="22"/>
                <w:szCs w:val="22"/>
              </w:rPr>
              <w:t xml:space="preserve"> </w:t>
            </w:r>
          </w:p>
          <w:p w14:paraId="012A411F" w14:textId="77777777" w:rsidR="007F0A78" w:rsidRPr="00874021" w:rsidRDefault="007F0A78" w:rsidP="007F0A7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874021">
              <w:rPr>
                <w:sz w:val="20"/>
                <w:szCs w:val="22"/>
              </w:rPr>
              <w:t>ИНН 7806053339 КПП 780601001</w:t>
            </w:r>
          </w:p>
          <w:p w14:paraId="4D1101E0" w14:textId="77777777" w:rsidR="007F0A78" w:rsidRPr="00874021" w:rsidRDefault="007F0A78" w:rsidP="007F0A7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874021">
              <w:rPr>
                <w:sz w:val="20"/>
                <w:szCs w:val="22"/>
              </w:rPr>
              <w:t>ОГРН 1037816023959</w:t>
            </w:r>
          </w:p>
          <w:p w14:paraId="2081D062" w14:textId="77777777" w:rsidR="007F0A78" w:rsidRPr="00874021" w:rsidRDefault="007F0A78" w:rsidP="007F0A78">
            <w:pPr>
              <w:pStyle w:val="a6"/>
              <w:spacing w:before="0" w:beforeAutospacing="0" w:after="0" w:afterAutospacing="0"/>
              <w:rPr>
                <w:sz w:val="20"/>
                <w:szCs w:val="22"/>
              </w:rPr>
            </w:pPr>
            <w:r w:rsidRPr="00874021">
              <w:rPr>
                <w:sz w:val="20"/>
                <w:szCs w:val="22"/>
              </w:rPr>
              <w:t>195030, г. Санкт-Петербург, ул. Коммуны, д. 67, литер АЕ, помещения АЕ20051,</w:t>
            </w:r>
            <w:r w:rsidR="00BE49A2">
              <w:rPr>
                <w:sz w:val="20"/>
                <w:szCs w:val="22"/>
              </w:rPr>
              <w:t xml:space="preserve"> </w:t>
            </w:r>
            <w:r w:rsidRPr="00874021">
              <w:rPr>
                <w:sz w:val="20"/>
                <w:szCs w:val="22"/>
              </w:rPr>
              <w:t>АЕ20054,</w:t>
            </w:r>
            <w:r w:rsidR="00BE49A2">
              <w:rPr>
                <w:sz w:val="20"/>
                <w:szCs w:val="22"/>
              </w:rPr>
              <w:t xml:space="preserve"> </w:t>
            </w:r>
            <w:r w:rsidRPr="00874021">
              <w:rPr>
                <w:sz w:val="20"/>
                <w:szCs w:val="22"/>
              </w:rPr>
              <w:t>АЕ20055,</w:t>
            </w:r>
            <w:r w:rsidR="00BE49A2">
              <w:rPr>
                <w:sz w:val="20"/>
                <w:szCs w:val="22"/>
              </w:rPr>
              <w:t xml:space="preserve"> </w:t>
            </w:r>
            <w:r w:rsidRPr="00874021">
              <w:rPr>
                <w:sz w:val="20"/>
                <w:szCs w:val="22"/>
              </w:rPr>
              <w:t>АЕ20071-АЕ20076</w:t>
            </w:r>
          </w:p>
          <w:p w14:paraId="2F241505" w14:textId="77777777" w:rsidR="00BE49A2" w:rsidRDefault="007F0A78" w:rsidP="007F0A7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874021">
              <w:rPr>
                <w:sz w:val="20"/>
                <w:szCs w:val="22"/>
              </w:rPr>
              <w:t>Р/</w:t>
            </w:r>
            <w:r w:rsidR="00BE49A2">
              <w:t xml:space="preserve"> </w:t>
            </w:r>
            <w:r w:rsidR="00BE49A2" w:rsidRPr="00BE49A2">
              <w:rPr>
                <w:sz w:val="20"/>
                <w:szCs w:val="22"/>
              </w:rPr>
              <w:t>счет 40702810855000103808</w:t>
            </w:r>
            <w:r w:rsidR="00BE49A2">
              <w:rPr>
                <w:sz w:val="20"/>
                <w:szCs w:val="22"/>
              </w:rPr>
              <w:t xml:space="preserve"> </w:t>
            </w:r>
            <w:r w:rsidR="00BE49A2" w:rsidRPr="00BE49A2">
              <w:rPr>
                <w:sz w:val="20"/>
                <w:szCs w:val="22"/>
              </w:rPr>
              <w:t xml:space="preserve">в Северо-Западный Банк </w:t>
            </w:r>
          </w:p>
          <w:p w14:paraId="16473D5B" w14:textId="77777777" w:rsidR="007F0A78" w:rsidRPr="00874021" w:rsidRDefault="00BE49A2" w:rsidP="007F0A7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BE49A2">
              <w:rPr>
                <w:sz w:val="20"/>
                <w:szCs w:val="22"/>
              </w:rPr>
              <w:t>ПАО Сбербанк г. Санкт-Петербург</w:t>
            </w:r>
          </w:p>
          <w:p w14:paraId="46098C0C" w14:textId="77777777" w:rsidR="007F0A78" w:rsidRPr="00874021" w:rsidRDefault="007F0A78" w:rsidP="007F0A7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874021">
              <w:rPr>
                <w:sz w:val="20"/>
                <w:szCs w:val="22"/>
              </w:rPr>
              <w:t xml:space="preserve">Кор/счет </w:t>
            </w:r>
            <w:r w:rsidR="00BE49A2" w:rsidRPr="00BE49A2">
              <w:rPr>
                <w:sz w:val="20"/>
                <w:szCs w:val="22"/>
              </w:rPr>
              <w:t>30101810500000000653 БИК 044030653</w:t>
            </w:r>
          </w:p>
          <w:p w14:paraId="774E86D7" w14:textId="77777777" w:rsidR="007F0A78" w:rsidRPr="00874021" w:rsidRDefault="007F0A78" w:rsidP="007F0A78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2"/>
              </w:rPr>
            </w:pPr>
            <w:r w:rsidRPr="00874021">
              <w:rPr>
                <w:sz w:val="20"/>
                <w:szCs w:val="22"/>
              </w:rPr>
              <w:t>Тел. 8</w:t>
            </w:r>
            <w:r w:rsidR="00BE49A2">
              <w:rPr>
                <w:sz w:val="20"/>
                <w:szCs w:val="22"/>
              </w:rPr>
              <w:t xml:space="preserve"> </w:t>
            </w:r>
            <w:r w:rsidRPr="00874021">
              <w:rPr>
                <w:sz w:val="20"/>
                <w:szCs w:val="22"/>
              </w:rPr>
              <w:t>(812)612-25-41,</w:t>
            </w:r>
            <w:r w:rsidR="00BE49A2">
              <w:rPr>
                <w:sz w:val="20"/>
                <w:szCs w:val="22"/>
              </w:rPr>
              <w:t xml:space="preserve"> </w:t>
            </w:r>
            <w:r w:rsidRPr="00874021">
              <w:rPr>
                <w:sz w:val="20"/>
                <w:szCs w:val="22"/>
              </w:rPr>
              <w:t>612-25-40 (бухгалтерия)</w:t>
            </w:r>
          </w:p>
          <w:p w14:paraId="1A97E82F" w14:textId="77777777" w:rsidR="00F329CF" w:rsidRPr="00092A63" w:rsidRDefault="007F0A78" w:rsidP="007F0A78">
            <w:pPr>
              <w:pStyle w:val="a6"/>
              <w:spacing w:before="0" w:beforeAutospacing="0" w:after="0" w:afterAutospacing="0" w:line="240" w:lineRule="atLeast"/>
              <w:jc w:val="both"/>
              <w:rPr>
                <w:sz w:val="22"/>
                <w:szCs w:val="22"/>
              </w:rPr>
            </w:pPr>
            <w:r w:rsidRPr="00874021">
              <w:rPr>
                <w:sz w:val="20"/>
                <w:szCs w:val="22"/>
              </w:rPr>
              <w:t>Адрес эл. почты: polimertest.ofis@yandex.ru</w:t>
            </w:r>
          </w:p>
        </w:tc>
        <w:tc>
          <w:tcPr>
            <w:tcW w:w="4678" w:type="dxa"/>
          </w:tcPr>
          <w:p w14:paraId="50B31323" w14:textId="77777777" w:rsidR="00F329CF" w:rsidRDefault="00F329CF" w:rsidP="007F0A78">
            <w:pPr>
              <w:pStyle w:val="a6"/>
              <w:spacing w:before="0" w:beforeAutospacing="0" w:after="0" w:afterAutospacing="0" w:line="240" w:lineRule="atLeast"/>
              <w:jc w:val="both"/>
              <w:rPr>
                <w:sz w:val="22"/>
                <w:szCs w:val="22"/>
              </w:rPr>
            </w:pPr>
            <w:r w:rsidRPr="00DC37F2">
              <w:rPr>
                <w:sz w:val="22"/>
                <w:szCs w:val="22"/>
              </w:rPr>
              <w:t>Юр. адрес</w:t>
            </w:r>
          </w:p>
          <w:p w14:paraId="00F20B2C" w14:textId="77777777" w:rsidR="00F329CF" w:rsidRDefault="00F329CF" w:rsidP="007F0A78">
            <w:pPr>
              <w:pStyle w:val="a6"/>
              <w:spacing w:before="0" w:beforeAutospacing="0" w:after="0" w:afterAutospacing="0" w:line="240" w:lineRule="atLeast"/>
              <w:jc w:val="both"/>
              <w:rPr>
                <w:sz w:val="22"/>
                <w:szCs w:val="22"/>
              </w:rPr>
            </w:pPr>
          </w:p>
          <w:p w14:paraId="60A34836" w14:textId="77777777" w:rsidR="00F329CF" w:rsidRDefault="00F329CF" w:rsidP="007F0A78">
            <w:pPr>
              <w:pStyle w:val="a6"/>
              <w:spacing w:before="0" w:beforeAutospacing="0" w:after="0" w:afterAutospacing="0" w:line="240" w:lineRule="atLeast"/>
              <w:jc w:val="both"/>
              <w:rPr>
                <w:sz w:val="22"/>
                <w:szCs w:val="22"/>
              </w:rPr>
            </w:pPr>
          </w:p>
          <w:p w14:paraId="7316266B" w14:textId="77777777" w:rsidR="00F329CF" w:rsidRPr="009340D1" w:rsidRDefault="00F329CF" w:rsidP="007F0A78">
            <w:pPr>
              <w:pStyle w:val="a6"/>
              <w:spacing w:before="0" w:beforeAutospacing="0" w:after="0" w:afterAutospacing="0" w:line="240" w:lineRule="atLeast"/>
              <w:jc w:val="both"/>
              <w:rPr>
                <w:sz w:val="22"/>
                <w:szCs w:val="22"/>
              </w:rPr>
            </w:pPr>
            <w:r w:rsidRPr="009340D1">
              <w:rPr>
                <w:sz w:val="22"/>
                <w:szCs w:val="22"/>
              </w:rPr>
              <w:t xml:space="preserve">ИНН /КПП </w:t>
            </w:r>
          </w:p>
          <w:p w14:paraId="33CCC444" w14:textId="77777777" w:rsidR="00F329CF" w:rsidRPr="00631FBB" w:rsidRDefault="00F329CF" w:rsidP="007F0A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631FBB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счет</w:t>
            </w:r>
          </w:p>
          <w:p w14:paraId="51924609" w14:textId="77777777" w:rsidR="00F329CF" w:rsidRDefault="00F329CF" w:rsidP="007F0A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банке</w:t>
            </w:r>
          </w:p>
          <w:p w14:paraId="73959F3C" w14:textId="77777777" w:rsidR="00F329CF" w:rsidRPr="000B5444" w:rsidRDefault="00F329CF" w:rsidP="007F0A78">
            <w:pPr>
              <w:jc w:val="both"/>
              <w:rPr>
                <w:sz w:val="22"/>
                <w:szCs w:val="22"/>
              </w:rPr>
            </w:pPr>
            <w:r w:rsidRPr="009340D1">
              <w:rPr>
                <w:bCs/>
                <w:sz w:val="22"/>
                <w:szCs w:val="22"/>
              </w:rPr>
              <w:t xml:space="preserve">К/с </w:t>
            </w:r>
            <w:r w:rsidRPr="009340D1">
              <w:rPr>
                <w:sz w:val="22"/>
                <w:szCs w:val="22"/>
              </w:rPr>
              <w:t>БИК</w:t>
            </w:r>
          </w:p>
          <w:p w14:paraId="4E0AA414" w14:textId="77777777" w:rsidR="00F329CF" w:rsidRPr="00092A63" w:rsidRDefault="00F329CF" w:rsidP="007F0A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8(</w:t>
            </w:r>
          </w:p>
        </w:tc>
      </w:tr>
    </w:tbl>
    <w:p w14:paraId="459A4BF3" w14:textId="77777777" w:rsidR="001453A2" w:rsidRDefault="001453A2" w:rsidP="00D86194"/>
    <w:p w14:paraId="4B607C39" w14:textId="77777777" w:rsidR="00D86194" w:rsidRPr="00340B73" w:rsidRDefault="00D86194" w:rsidP="00D86194">
      <w:pPr>
        <w:rPr>
          <w:sz w:val="22"/>
          <w:szCs w:val="22"/>
        </w:rPr>
      </w:pPr>
      <w:r w:rsidRPr="007E262D">
        <w:tab/>
      </w:r>
      <w:r w:rsidRPr="00340B73">
        <w:rPr>
          <w:sz w:val="22"/>
          <w:szCs w:val="22"/>
        </w:rPr>
        <w:t>Исполнитель:</w:t>
      </w:r>
      <w:r w:rsidRPr="00340B73">
        <w:rPr>
          <w:sz w:val="22"/>
          <w:szCs w:val="22"/>
        </w:rPr>
        <w:tab/>
      </w:r>
      <w:r w:rsidR="00EB1549">
        <w:rPr>
          <w:sz w:val="22"/>
          <w:szCs w:val="22"/>
        </w:rPr>
        <w:t xml:space="preserve">                                                                            </w:t>
      </w:r>
      <w:r w:rsidRPr="00340B73">
        <w:rPr>
          <w:sz w:val="22"/>
          <w:szCs w:val="22"/>
        </w:rPr>
        <w:t>Заказчик:</w:t>
      </w:r>
    </w:p>
    <w:p w14:paraId="4F8A7378" w14:textId="77777777" w:rsidR="00D86194" w:rsidRPr="00340B73" w:rsidRDefault="00D86194" w:rsidP="00D86194">
      <w:pPr>
        <w:rPr>
          <w:sz w:val="22"/>
          <w:szCs w:val="22"/>
        </w:rPr>
      </w:pPr>
      <w:r w:rsidRPr="00340B73">
        <w:rPr>
          <w:sz w:val="22"/>
          <w:szCs w:val="22"/>
        </w:rPr>
        <w:t xml:space="preserve"> </w:t>
      </w:r>
      <w:r w:rsidR="00874021">
        <w:rPr>
          <w:sz w:val="22"/>
          <w:szCs w:val="22"/>
        </w:rPr>
        <w:t>Заместитель г</w:t>
      </w:r>
      <w:r w:rsidRPr="00340B73">
        <w:rPr>
          <w:sz w:val="22"/>
          <w:szCs w:val="22"/>
        </w:rPr>
        <w:t>енеральн</w:t>
      </w:r>
      <w:r w:rsidR="00874021">
        <w:rPr>
          <w:sz w:val="22"/>
          <w:szCs w:val="22"/>
        </w:rPr>
        <w:t>ого</w:t>
      </w:r>
      <w:r w:rsidRPr="00340B73">
        <w:rPr>
          <w:sz w:val="22"/>
          <w:szCs w:val="22"/>
        </w:rPr>
        <w:t xml:space="preserve"> директор</w:t>
      </w:r>
      <w:r w:rsidR="00874021">
        <w:rPr>
          <w:sz w:val="22"/>
          <w:szCs w:val="22"/>
        </w:rPr>
        <w:t>а</w:t>
      </w:r>
      <w:r w:rsidR="00EB1549">
        <w:rPr>
          <w:sz w:val="22"/>
          <w:szCs w:val="22"/>
        </w:rPr>
        <w:t xml:space="preserve">                                         </w:t>
      </w:r>
      <w:r w:rsidR="008F661C" w:rsidRPr="0086339E">
        <w:rPr>
          <w:sz w:val="22"/>
          <w:szCs w:val="22"/>
        </w:rPr>
        <w:t>Генеральный директор</w:t>
      </w:r>
    </w:p>
    <w:p w14:paraId="0D7C977E" w14:textId="77777777" w:rsidR="00D86194" w:rsidRPr="008F661C" w:rsidRDefault="005146DF" w:rsidP="005146DF">
      <w:pPr>
        <w:tabs>
          <w:tab w:val="center" w:pos="2268"/>
          <w:tab w:val="center" w:pos="737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74021">
        <w:rPr>
          <w:sz w:val="22"/>
          <w:szCs w:val="22"/>
        </w:rPr>
        <w:t xml:space="preserve">Белокурова Л.В. </w:t>
      </w:r>
      <w:r w:rsidR="00D86194" w:rsidRPr="00340B73">
        <w:rPr>
          <w:sz w:val="22"/>
          <w:szCs w:val="22"/>
        </w:rPr>
        <w:tab/>
        <w:t>_____________</w:t>
      </w:r>
      <w:r w:rsidR="00874021">
        <w:rPr>
          <w:sz w:val="22"/>
          <w:szCs w:val="22"/>
        </w:rPr>
        <w:t>____</w:t>
      </w:r>
      <w:r w:rsidR="00D86194" w:rsidRPr="00340B73">
        <w:rPr>
          <w:sz w:val="22"/>
          <w:szCs w:val="22"/>
        </w:rPr>
        <w:tab/>
      </w:r>
      <w:r w:rsidR="00874021">
        <w:rPr>
          <w:sz w:val="22"/>
          <w:szCs w:val="22"/>
        </w:rPr>
        <w:t xml:space="preserve">                                         </w:t>
      </w:r>
      <w:r w:rsidR="00D86194" w:rsidRPr="008F661C">
        <w:rPr>
          <w:sz w:val="22"/>
          <w:szCs w:val="22"/>
        </w:rPr>
        <w:t>_____________</w:t>
      </w:r>
      <w:r w:rsidR="00092A63">
        <w:rPr>
          <w:sz w:val="22"/>
          <w:szCs w:val="22"/>
        </w:rPr>
        <w:t>____</w:t>
      </w:r>
    </w:p>
    <w:p w14:paraId="7FCC6887" w14:textId="77777777" w:rsidR="00874021" w:rsidRDefault="00874021" w:rsidP="00EB1549">
      <w:pPr>
        <w:tabs>
          <w:tab w:val="center" w:pos="2268"/>
          <w:tab w:val="center" w:pos="7371"/>
        </w:tabs>
        <w:ind w:firstLine="142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Доверенность № 1 от </w:t>
      </w:r>
      <w:r w:rsidR="00F468A8">
        <w:rPr>
          <w:i/>
          <w:sz w:val="16"/>
          <w:szCs w:val="16"/>
        </w:rPr>
        <w:t>30</w:t>
      </w:r>
      <w:r>
        <w:rPr>
          <w:i/>
          <w:sz w:val="16"/>
          <w:szCs w:val="16"/>
        </w:rPr>
        <w:t>.0</w:t>
      </w:r>
      <w:r w:rsidR="00F468A8">
        <w:rPr>
          <w:i/>
          <w:sz w:val="16"/>
          <w:szCs w:val="16"/>
        </w:rPr>
        <w:t>3</w:t>
      </w:r>
      <w:r>
        <w:rPr>
          <w:i/>
          <w:sz w:val="16"/>
          <w:szCs w:val="16"/>
        </w:rPr>
        <w:t>.202</w:t>
      </w:r>
      <w:r w:rsidR="00F468A8">
        <w:rPr>
          <w:i/>
          <w:sz w:val="16"/>
          <w:szCs w:val="16"/>
        </w:rPr>
        <w:t>3</w:t>
      </w:r>
      <w:r>
        <w:rPr>
          <w:i/>
          <w:sz w:val="16"/>
          <w:szCs w:val="16"/>
        </w:rPr>
        <w:t>г.</w:t>
      </w:r>
    </w:p>
    <w:p w14:paraId="5FD3063E" w14:textId="77777777" w:rsidR="00874021" w:rsidRDefault="00874021" w:rsidP="00EB1549">
      <w:pPr>
        <w:tabs>
          <w:tab w:val="center" w:pos="2268"/>
          <w:tab w:val="center" w:pos="7371"/>
        </w:tabs>
        <w:ind w:firstLine="142"/>
        <w:jc w:val="both"/>
        <w:rPr>
          <w:i/>
          <w:sz w:val="16"/>
          <w:szCs w:val="16"/>
        </w:rPr>
      </w:pPr>
    </w:p>
    <w:p w14:paraId="3DA35476" w14:textId="77777777" w:rsidR="00874021" w:rsidRDefault="00874021" w:rsidP="00EB1549">
      <w:pPr>
        <w:tabs>
          <w:tab w:val="center" w:pos="2268"/>
          <w:tab w:val="center" w:pos="7371"/>
        </w:tabs>
        <w:ind w:firstLine="142"/>
        <w:jc w:val="both"/>
        <w:rPr>
          <w:i/>
          <w:sz w:val="16"/>
          <w:szCs w:val="16"/>
        </w:rPr>
      </w:pPr>
    </w:p>
    <w:p w14:paraId="3DEC07D6" w14:textId="77777777" w:rsidR="00874021" w:rsidRDefault="00874021" w:rsidP="00EB1549">
      <w:pPr>
        <w:tabs>
          <w:tab w:val="center" w:pos="2268"/>
          <w:tab w:val="center" w:pos="7371"/>
        </w:tabs>
        <w:ind w:firstLine="142"/>
        <w:jc w:val="both"/>
        <w:rPr>
          <w:i/>
          <w:sz w:val="16"/>
          <w:szCs w:val="16"/>
        </w:rPr>
      </w:pPr>
    </w:p>
    <w:p w14:paraId="22F575D6" w14:textId="77777777" w:rsidR="00D11F91" w:rsidRPr="00EB1549" w:rsidRDefault="00D86194" w:rsidP="00EB1549">
      <w:pPr>
        <w:tabs>
          <w:tab w:val="center" w:pos="2268"/>
          <w:tab w:val="center" w:pos="7371"/>
        </w:tabs>
        <w:ind w:firstLine="142"/>
        <w:jc w:val="both"/>
        <w:rPr>
          <w:i/>
          <w:sz w:val="16"/>
          <w:szCs w:val="16"/>
        </w:rPr>
      </w:pPr>
      <w:r w:rsidRPr="00242A6C">
        <w:rPr>
          <w:i/>
          <w:sz w:val="16"/>
          <w:szCs w:val="16"/>
        </w:rPr>
        <w:t xml:space="preserve"> М.П.            </w:t>
      </w:r>
      <w:r w:rsidR="00EB1549">
        <w:rPr>
          <w:i/>
          <w:sz w:val="16"/>
          <w:szCs w:val="16"/>
        </w:rPr>
        <w:t xml:space="preserve">                                                                                                                      </w:t>
      </w:r>
      <w:r w:rsidRPr="00242A6C">
        <w:rPr>
          <w:i/>
          <w:sz w:val="16"/>
          <w:szCs w:val="16"/>
        </w:rPr>
        <w:t>М.П.</w:t>
      </w:r>
    </w:p>
    <w:sectPr w:rsidR="00D11F91" w:rsidRPr="00EB1549" w:rsidSect="00247EBD">
      <w:pgSz w:w="11906" w:h="16838"/>
      <w:pgMar w:top="567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3382"/>
    <w:multiLevelType w:val="singleLevel"/>
    <w:tmpl w:val="8E3043B0"/>
    <w:lvl w:ilvl="0">
      <w:start w:val="1"/>
      <w:numFmt w:val="decimal"/>
      <w:lvlText w:val="4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1" w15:restartNumberingAfterBreak="0">
    <w:nsid w:val="09D44AC3"/>
    <w:multiLevelType w:val="multilevel"/>
    <w:tmpl w:val="6D689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36" w:hanging="1800"/>
      </w:pPr>
      <w:rPr>
        <w:rFonts w:hint="default"/>
      </w:rPr>
    </w:lvl>
  </w:abstractNum>
  <w:abstractNum w:abstractNumId="2" w15:restartNumberingAfterBreak="0">
    <w:nsid w:val="0B2250FE"/>
    <w:multiLevelType w:val="singleLevel"/>
    <w:tmpl w:val="234C8B36"/>
    <w:lvl w:ilvl="0">
      <w:start w:val="1"/>
      <w:numFmt w:val="decimal"/>
      <w:lvlText w:val="1.%1.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3" w15:restartNumberingAfterBreak="0">
    <w:nsid w:val="109A0D18"/>
    <w:multiLevelType w:val="multilevel"/>
    <w:tmpl w:val="FB208F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5FB690F"/>
    <w:multiLevelType w:val="multilevel"/>
    <w:tmpl w:val="5EA0B8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B0839A9"/>
    <w:multiLevelType w:val="singleLevel"/>
    <w:tmpl w:val="DE3E7D38"/>
    <w:lvl w:ilvl="0">
      <w:start w:val="2"/>
      <w:numFmt w:val="decimal"/>
      <w:lvlText w:val="3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6" w15:restartNumberingAfterBreak="0">
    <w:nsid w:val="4059650D"/>
    <w:multiLevelType w:val="hybridMultilevel"/>
    <w:tmpl w:val="2A7E7A1C"/>
    <w:lvl w:ilvl="0" w:tplc="1B6208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2388D"/>
    <w:multiLevelType w:val="singleLevel"/>
    <w:tmpl w:val="7D886D54"/>
    <w:lvl w:ilvl="0">
      <w:start w:val="1"/>
      <w:numFmt w:val="decimal"/>
      <w:lvlText w:val="5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8" w15:restartNumberingAfterBreak="0">
    <w:nsid w:val="58946349"/>
    <w:multiLevelType w:val="hybridMultilevel"/>
    <w:tmpl w:val="8F982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703F2"/>
    <w:multiLevelType w:val="hybridMultilevel"/>
    <w:tmpl w:val="D6C85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610ED"/>
    <w:multiLevelType w:val="hybridMultilevel"/>
    <w:tmpl w:val="6BF4D7F6"/>
    <w:lvl w:ilvl="0" w:tplc="8F10DB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86048"/>
    <w:multiLevelType w:val="hybridMultilevel"/>
    <w:tmpl w:val="231E9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96A2D"/>
    <w:multiLevelType w:val="hybridMultilevel"/>
    <w:tmpl w:val="6CE4EE94"/>
    <w:lvl w:ilvl="0" w:tplc="C2782684">
      <w:start w:val="1"/>
      <w:numFmt w:val="decimal"/>
      <w:lvlText w:val="%1)"/>
      <w:lvlJc w:val="left"/>
      <w:pPr>
        <w:ind w:left="457" w:hanging="350"/>
      </w:pPr>
      <w:rPr>
        <w:rFonts w:ascii="Arial" w:eastAsia="Arial" w:hAnsi="Arial" w:hint="default"/>
        <w:spacing w:val="-1"/>
        <w:w w:val="107"/>
        <w:sz w:val="23"/>
        <w:szCs w:val="23"/>
      </w:rPr>
    </w:lvl>
    <w:lvl w:ilvl="1" w:tplc="2A160B88">
      <w:start w:val="1"/>
      <w:numFmt w:val="decimal"/>
      <w:lvlText w:val="%2)"/>
      <w:lvlJc w:val="left"/>
      <w:pPr>
        <w:ind w:left="274" w:hanging="274"/>
      </w:pPr>
      <w:rPr>
        <w:rFonts w:ascii="Times New Roman" w:eastAsia="Arial" w:hAnsi="Times New Roman" w:cs="Times New Roman" w:hint="default"/>
        <w:w w:val="105"/>
        <w:sz w:val="24"/>
        <w:szCs w:val="24"/>
      </w:rPr>
    </w:lvl>
    <w:lvl w:ilvl="2" w:tplc="2A22DD28">
      <w:start w:val="1"/>
      <w:numFmt w:val="bullet"/>
      <w:lvlText w:val="•"/>
      <w:lvlJc w:val="left"/>
      <w:pPr>
        <w:ind w:left="1746" w:hanging="274"/>
      </w:pPr>
      <w:rPr>
        <w:rFonts w:hint="default"/>
      </w:rPr>
    </w:lvl>
    <w:lvl w:ilvl="3" w:tplc="ED4AC81A">
      <w:start w:val="1"/>
      <w:numFmt w:val="bullet"/>
      <w:lvlText w:val="•"/>
      <w:lvlJc w:val="left"/>
      <w:pPr>
        <w:ind w:left="2766" w:hanging="274"/>
      </w:pPr>
      <w:rPr>
        <w:rFonts w:hint="default"/>
      </w:rPr>
    </w:lvl>
    <w:lvl w:ilvl="4" w:tplc="1868A4CA">
      <w:start w:val="1"/>
      <w:numFmt w:val="bullet"/>
      <w:lvlText w:val="•"/>
      <w:lvlJc w:val="left"/>
      <w:pPr>
        <w:ind w:left="3786" w:hanging="274"/>
      </w:pPr>
      <w:rPr>
        <w:rFonts w:hint="default"/>
      </w:rPr>
    </w:lvl>
    <w:lvl w:ilvl="5" w:tplc="64C070A4">
      <w:start w:val="1"/>
      <w:numFmt w:val="bullet"/>
      <w:lvlText w:val="•"/>
      <w:lvlJc w:val="left"/>
      <w:pPr>
        <w:ind w:left="4805" w:hanging="274"/>
      </w:pPr>
      <w:rPr>
        <w:rFonts w:hint="default"/>
      </w:rPr>
    </w:lvl>
    <w:lvl w:ilvl="6" w:tplc="CF02079A">
      <w:start w:val="1"/>
      <w:numFmt w:val="bullet"/>
      <w:lvlText w:val="•"/>
      <w:lvlJc w:val="left"/>
      <w:pPr>
        <w:ind w:left="5825" w:hanging="274"/>
      </w:pPr>
      <w:rPr>
        <w:rFonts w:hint="default"/>
      </w:rPr>
    </w:lvl>
    <w:lvl w:ilvl="7" w:tplc="1E1CA2C0">
      <w:start w:val="1"/>
      <w:numFmt w:val="bullet"/>
      <w:lvlText w:val="•"/>
      <w:lvlJc w:val="left"/>
      <w:pPr>
        <w:ind w:left="6845" w:hanging="274"/>
      </w:pPr>
      <w:rPr>
        <w:rFonts w:hint="default"/>
      </w:rPr>
    </w:lvl>
    <w:lvl w:ilvl="8" w:tplc="456A6646">
      <w:start w:val="1"/>
      <w:numFmt w:val="bullet"/>
      <w:lvlText w:val="•"/>
      <w:lvlJc w:val="left"/>
      <w:pPr>
        <w:ind w:left="7864" w:hanging="27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9"/>
  </w:num>
  <w:num w:numId="7">
    <w:abstractNumId w:val="11"/>
  </w:num>
  <w:num w:numId="8">
    <w:abstractNumId w:val="3"/>
  </w:num>
  <w:num w:numId="9">
    <w:abstractNumId w:val="12"/>
  </w:num>
  <w:num w:numId="10">
    <w:abstractNumId w:val="4"/>
  </w:num>
  <w:num w:numId="11">
    <w:abstractNumId w:val="6"/>
  </w:num>
  <w:num w:numId="12">
    <w:abstractNumId w:val="10"/>
  </w:num>
  <w:num w:numId="13">
    <w:abstractNumId w:val="10"/>
    <w:lvlOverride w:ilvl="0">
      <w:startOverride w:val="5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94"/>
    <w:rsid w:val="00016C72"/>
    <w:rsid w:val="00054867"/>
    <w:rsid w:val="000666FE"/>
    <w:rsid w:val="00092A63"/>
    <w:rsid w:val="000D721D"/>
    <w:rsid w:val="001053D1"/>
    <w:rsid w:val="00130555"/>
    <w:rsid w:val="001453A2"/>
    <w:rsid w:val="00162135"/>
    <w:rsid w:val="001A4AD2"/>
    <w:rsid w:val="001D2646"/>
    <w:rsid w:val="002215A5"/>
    <w:rsid w:val="00244F88"/>
    <w:rsid w:val="00247EBD"/>
    <w:rsid w:val="00263467"/>
    <w:rsid w:val="002B5A7C"/>
    <w:rsid w:val="002D7780"/>
    <w:rsid w:val="003345D8"/>
    <w:rsid w:val="003467C1"/>
    <w:rsid w:val="00391504"/>
    <w:rsid w:val="003C4A43"/>
    <w:rsid w:val="003E72F0"/>
    <w:rsid w:val="004A427C"/>
    <w:rsid w:val="004E538F"/>
    <w:rsid w:val="005146DF"/>
    <w:rsid w:val="0051593B"/>
    <w:rsid w:val="00571C7A"/>
    <w:rsid w:val="005A2126"/>
    <w:rsid w:val="005A3FCF"/>
    <w:rsid w:val="006202B4"/>
    <w:rsid w:val="00631FBB"/>
    <w:rsid w:val="0063542C"/>
    <w:rsid w:val="0067067B"/>
    <w:rsid w:val="00695465"/>
    <w:rsid w:val="006D5D84"/>
    <w:rsid w:val="007A11B5"/>
    <w:rsid w:val="007F0A78"/>
    <w:rsid w:val="007F6AD1"/>
    <w:rsid w:val="00814613"/>
    <w:rsid w:val="008372B1"/>
    <w:rsid w:val="00874021"/>
    <w:rsid w:val="008A421E"/>
    <w:rsid w:val="008D1682"/>
    <w:rsid w:val="008F661C"/>
    <w:rsid w:val="009340D1"/>
    <w:rsid w:val="0095068B"/>
    <w:rsid w:val="009E1621"/>
    <w:rsid w:val="00A03EDF"/>
    <w:rsid w:val="00AA37CF"/>
    <w:rsid w:val="00BE49A2"/>
    <w:rsid w:val="00C02647"/>
    <w:rsid w:val="00C11C0F"/>
    <w:rsid w:val="00C13D54"/>
    <w:rsid w:val="00C47BAE"/>
    <w:rsid w:val="00C75406"/>
    <w:rsid w:val="00C87234"/>
    <w:rsid w:val="00C97B6F"/>
    <w:rsid w:val="00D02BB9"/>
    <w:rsid w:val="00D0623C"/>
    <w:rsid w:val="00D11F91"/>
    <w:rsid w:val="00D5784D"/>
    <w:rsid w:val="00D86194"/>
    <w:rsid w:val="00D91125"/>
    <w:rsid w:val="00DB5D35"/>
    <w:rsid w:val="00DC37F2"/>
    <w:rsid w:val="00DD5FDC"/>
    <w:rsid w:val="00E0730B"/>
    <w:rsid w:val="00E2452D"/>
    <w:rsid w:val="00E94109"/>
    <w:rsid w:val="00E94A3A"/>
    <w:rsid w:val="00EB1549"/>
    <w:rsid w:val="00F329CF"/>
    <w:rsid w:val="00F468A8"/>
    <w:rsid w:val="00F73E1C"/>
    <w:rsid w:val="00FF0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D27B"/>
  <w15:docId w15:val="{A8D1C027-B3FE-4E2A-BD56-760D2B0E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2A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861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86194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861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-1">
    <w:name w:val="Заголовок3-1"/>
    <w:basedOn w:val="3"/>
    <w:next w:val="a"/>
    <w:autoRedefine/>
    <w:rsid w:val="00E94A3A"/>
    <w:pPr>
      <w:keepLines w:val="0"/>
      <w:spacing w:before="0"/>
      <w:ind w:left="36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11">
    <w:name w:val="Цитата1"/>
    <w:basedOn w:val="a"/>
    <w:rsid w:val="00D86194"/>
    <w:pPr>
      <w:overflowPunct w:val="0"/>
      <w:autoSpaceDE w:val="0"/>
      <w:autoSpaceDN w:val="0"/>
      <w:adjustRightInd w:val="0"/>
      <w:ind w:left="993" w:right="991"/>
      <w:jc w:val="center"/>
      <w:textAlignment w:val="baseline"/>
    </w:pPr>
    <w:rPr>
      <w:b/>
      <w:sz w:val="26"/>
    </w:rPr>
  </w:style>
  <w:style w:type="table" w:styleId="a5">
    <w:name w:val="Table Grid"/>
    <w:basedOn w:val="a1"/>
    <w:uiPriority w:val="59"/>
    <w:rsid w:val="00D86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D8619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D861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861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D168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D1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1682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99"/>
    <w:unhideWhenUsed/>
    <w:rsid w:val="009340D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340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2A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Body Text 2"/>
    <w:basedOn w:val="a"/>
    <w:link w:val="20"/>
    <w:rsid w:val="00092A63"/>
    <w:pPr>
      <w:widowControl w:val="0"/>
      <w:adjustRightInd w:val="0"/>
      <w:jc w:val="both"/>
      <w:textAlignment w:val="baseline"/>
    </w:pPr>
    <w:rPr>
      <w:rFonts w:eastAsia="MS PGothic" w:cs="Arial"/>
      <w:lang w:val="en-US" w:eastAsia="ja-JP"/>
    </w:rPr>
  </w:style>
  <w:style w:type="character" w:customStyle="1" w:styleId="20">
    <w:name w:val="Основной текст 2 Знак"/>
    <w:basedOn w:val="a0"/>
    <w:link w:val="2"/>
    <w:rsid w:val="00092A63"/>
    <w:rPr>
      <w:rFonts w:ascii="Times New Roman" w:eastAsia="MS PGothic" w:hAnsi="Times New Roman" w:cs="Arial"/>
      <w:sz w:val="20"/>
      <w:szCs w:val="20"/>
      <w:lang w:val="en-US" w:eastAsia="ja-JP"/>
    </w:rPr>
  </w:style>
  <w:style w:type="character" w:styleId="ad">
    <w:name w:val="Hyperlink"/>
    <w:basedOn w:val="a0"/>
    <w:uiPriority w:val="99"/>
    <w:unhideWhenUsed/>
    <w:rsid w:val="00092A63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092A6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rsid w:val="00092A6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092A6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rsid w:val="00092A63"/>
    <w:rPr>
      <w:rFonts w:eastAsiaTheme="minorEastAsia"/>
      <w:lang w:eastAsia="ru-RU"/>
    </w:rPr>
  </w:style>
  <w:style w:type="character" w:customStyle="1" w:styleId="il">
    <w:name w:val="il"/>
    <w:basedOn w:val="a0"/>
    <w:rsid w:val="00105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159B8-2B8B-492D-AC7C-12241810D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imageuser</dc:creator>
  <cp:keywords/>
  <dc:description/>
  <cp:lastModifiedBy>Бух</cp:lastModifiedBy>
  <cp:revision>11</cp:revision>
  <cp:lastPrinted>2020-03-26T12:41:00Z</cp:lastPrinted>
  <dcterms:created xsi:type="dcterms:W3CDTF">2022-08-29T12:17:00Z</dcterms:created>
  <dcterms:modified xsi:type="dcterms:W3CDTF">2024-06-18T12:15:00Z</dcterms:modified>
</cp:coreProperties>
</file>